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61" w:rsidRDefault="00D77761" w:rsidP="00D77761">
      <w:pPr>
        <w:spacing w:after="40"/>
        <w:rPr>
          <w:rFonts w:ascii="Courier New" w:hAnsi="Courier New" w:cs="Courier New"/>
          <w:sz w:val="14"/>
        </w:rPr>
      </w:pPr>
      <w:bookmarkStart w:id="0" w:name="_GoBack"/>
      <w:bookmarkEnd w:id="0"/>
    </w:p>
    <w:p w:rsidR="00D77761" w:rsidRDefault="00D77761" w:rsidP="00D77761">
      <w:pPr>
        <w:spacing w:after="40"/>
        <w:rPr>
          <w:rFonts w:ascii="Courier New" w:hAnsi="Courier New" w:cs="Courier New"/>
          <w:sz w:val="14"/>
        </w:rPr>
      </w:pPr>
    </w:p>
    <w:p w:rsidR="00D77761" w:rsidRPr="00A9372F" w:rsidRDefault="00D77761" w:rsidP="00D77761">
      <w:pPr>
        <w:spacing w:after="40"/>
        <w:rPr>
          <w:rFonts w:ascii="Orator15 BT" w:hAnsi="Orator15 BT" w:cs="Courier New"/>
          <w:sz w:val="20"/>
          <w:szCs w:val="20"/>
        </w:rPr>
      </w:pPr>
      <w:r w:rsidRPr="00A9372F">
        <w:rPr>
          <w:rFonts w:ascii="Orator15 BT" w:hAnsi="Orator15 BT" w:cs="Courier New"/>
          <w:sz w:val="20"/>
          <w:szCs w:val="20"/>
        </w:rPr>
        <w:t xml:space="preserve">                                   Município de Farroupilha                    - PODER LEGISLATIVO MUNICIPAL</w:t>
      </w:r>
    </w:p>
    <w:p w:rsidR="00D77761" w:rsidRPr="00A9372F" w:rsidRDefault="00D77761" w:rsidP="00D77761">
      <w:pPr>
        <w:spacing w:after="40"/>
        <w:rPr>
          <w:rFonts w:ascii="Orator15 BT" w:hAnsi="Orator15 BT" w:cs="Courier New"/>
          <w:sz w:val="20"/>
          <w:szCs w:val="20"/>
        </w:rPr>
      </w:pPr>
      <w:r w:rsidRPr="00A9372F">
        <w:rPr>
          <w:rFonts w:ascii="Orator15 BT" w:hAnsi="Orator15 BT" w:cs="Courier New"/>
          <w:sz w:val="20"/>
          <w:szCs w:val="20"/>
        </w:rPr>
        <w:t xml:space="preserve">                                   RELATORIO DE GESTAO FISCAL</w:t>
      </w:r>
    </w:p>
    <w:p w:rsidR="00D77761" w:rsidRPr="00A9372F" w:rsidRDefault="00D77761" w:rsidP="00D77761">
      <w:pPr>
        <w:spacing w:after="40"/>
        <w:rPr>
          <w:rFonts w:ascii="Orator15 BT" w:hAnsi="Orator15 BT" w:cs="Courier New"/>
          <w:sz w:val="20"/>
          <w:szCs w:val="20"/>
        </w:rPr>
      </w:pPr>
      <w:r w:rsidRPr="00A9372F">
        <w:rPr>
          <w:rFonts w:ascii="Orator15 BT" w:hAnsi="Orator15 BT" w:cs="Courier New"/>
          <w:sz w:val="20"/>
          <w:szCs w:val="20"/>
        </w:rPr>
        <w:t xml:space="preserve">                                   DEMONSTRATIVO DOS LIMITES</w:t>
      </w:r>
    </w:p>
    <w:p w:rsidR="00D77761" w:rsidRPr="00A9372F" w:rsidRDefault="00D77761" w:rsidP="00D77761">
      <w:pPr>
        <w:spacing w:after="40"/>
        <w:rPr>
          <w:rFonts w:ascii="Orator15 BT" w:hAnsi="Orator15 BT" w:cs="Courier New"/>
          <w:sz w:val="20"/>
          <w:szCs w:val="20"/>
        </w:rPr>
      </w:pPr>
      <w:r w:rsidRPr="00A9372F">
        <w:rPr>
          <w:rFonts w:ascii="Orator15 BT" w:hAnsi="Orator15 BT" w:cs="Courier New"/>
          <w:sz w:val="20"/>
          <w:szCs w:val="20"/>
        </w:rPr>
        <w:t xml:space="preserve">                                   ORCAMENTOS FISCAL E DA SEGURIDADE SOCIAL</w:t>
      </w:r>
    </w:p>
    <w:p w:rsidR="00D77761" w:rsidRPr="00A9372F" w:rsidRDefault="00D77761" w:rsidP="00D77761">
      <w:pPr>
        <w:spacing w:after="40"/>
        <w:rPr>
          <w:rFonts w:ascii="Orator15 BT" w:hAnsi="Orator15 BT" w:cs="Courier New"/>
          <w:sz w:val="20"/>
          <w:szCs w:val="20"/>
        </w:rPr>
      </w:pPr>
      <w:r w:rsidRPr="00A9372F">
        <w:rPr>
          <w:rFonts w:ascii="Orator15 BT" w:hAnsi="Orator15 BT" w:cs="Courier New"/>
          <w:sz w:val="20"/>
          <w:szCs w:val="20"/>
        </w:rPr>
        <w:t xml:space="preserve">                                   Até o 1º Quadrimestre de 2019</w:t>
      </w:r>
    </w:p>
    <w:p w:rsidR="00D77761" w:rsidRPr="00A9372F" w:rsidRDefault="00D77761" w:rsidP="00D77761">
      <w:pPr>
        <w:spacing w:after="40"/>
        <w:rPr>
          <w:rFonts w:ascii="Orator15 BT" w:hAnsi="Orator15 BT" w:cs="Courier New"/>
          <w:sz w:val="20"/>
          <w:szCs w:val="20"/>
        </w:rPr>
      </w:pPr>
    </w:p>
    <w:p w:rsidR="00D77761" w:rsidRPr="00A9372F" w:rsidRDefault="00D77761" w:rsidP="00D77761">
      <w:pPr>
        <w:spacing w:after="40"/>
        <w:rPr>
          <w:rFonts w:ascii="Orator15 BT" w:hAnsi="Orator15 BT" w:cs="Courier New"/>
          <w:sz w:val="20"/>
          <w:szCs w:val="20"/>
          <w:lang w:val="en-US"/>
        </w:rPr>
      </w:pPr>
      <w:r w:rsidRPr="00A9372F">
        <w:rPr>
          <w:rFonts w:ascii="Orator15 BT" w:hAnsi="Orator15 BT" w:cs="Courier New"/>
          <w:sz w:val="20"/>
          <w:szCs w:val="20"/>
          <w:lang w:val="en-US"/>
        </w:rPr>
        <w:t>RGF - Anexo 6 (LRF, Art. 48)                                                                                             R$ 1,00</w:t>
      </w:r>
    </w:p>
    <w:p w:rsidR="00D77761" w:rsidRPr="00A9372F" w:rsidRDefault="00D77761" w:rsidP="00D77761">
      <w:pPr>
        <w:spacing w:after="40"/>
        <w:rPr>
          <w:rFonts w:ascii="Orator15 BT" w:hAnsi="Orator15 BT" w:cs="Courier New"/>
          <w:sz w:val="20"/>
          <w:szCs w:val="20"/>
        </w:rPr>
      </w:pPr>
      <w:r w:rsidRPr="00A9372F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</w:t>
      </w:r>
    </w:p>
    <w:p w:rsidR="00D77761" w:rsidRPr="00A9372F" w:rsidRDefault="00D77761" w:rsidP="00D77761">
      <w:pPr>
        <w:spacing w:after="40"/>
        <w:rPr>
          <w:rFonts w:ascii="Orator15 BT" w:hAnsi="Orator15 BT" w:cs="Courier New"/>
          <w:sz w:val="20"/>
          <w:szCs w:val="20"/>
        </w:rPr>
      </w:pPr>
      <w:r w:rsidRPr="00A9372F">
        <w:rPr>
          <w:rFonts w:ascii="Orator15 BT" w:hAnsi="Orator15 BT" w:cs="Courier New"/>
          <w:sz w:val="20"/>
          <w:szCs w:val="20"/>
        </w:rPr>
        <w:t xml:space="preserve">                   RECEITA CORRENTE LIQUIDA                                                              VALOR         % SOBRE RCL</w:t>
      </w:r>
    </w:p>
    <w:p w:rsidR="00D77761" w:rsidRPr="00A9372F" w:rsidRDefault="00D77761" w:rsidP="00D77761">
      <w:pPr>
        <w:spacing w:after="40"/>
        <w:rPr>
          <w:rFonts w:ascii="Orator15 BT" w:hAnsi="Orator15 BT" w:cs="Courier New"/>
          <w:sz w:val="20"/>
          <w:szCs w:val="20"/>
        </w:rPr>
      </w:pPr>
      <w:r w:rsidRPr="00A9372F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</w:t>
      </w:r>
    </w:p>
    <w:p w:rsidR="00D77761" w:rsidRPr="00A9372F" w:rsidRDefault="00D77761" w:rsidP="00D77761">
      <w:pPr>
        <w:spacing w:after="40"/>
        <w:rPr>
          <w:rFonts w:ascii="Orator15 BT" w:hAnsi="Orator15 BT" w:cs="Courier New"/>
          <w:sz w:val="20"/>
          <w:szCs w:val="20"/>
        </w:rPr>
      </w:pPr>
      <w:r w:rsidRPr="00A9372F">
        <w:rPr>
          <w:rFonts w:ascii="Orator15 BT" w:hAnsi="Orator15 BT" w:cs="Courier New"/>
          <w:sz w:val="20"/>
          <w:szCs w:val="20"/>
        </w:rPr>
        <w:t xml:space="preserve">   Receita Corrente Liquida                                                                     223.419.341,66</w:t>
      </w:r>
    </w:p>
    <w:p w:rsidR="00D77761" w:rsidRPr="00A9372F" w:rsidRDefault="00D77761" w:rsidP="00D77761">
      <w:pPr>
        <w:spacing w:after="40"/>
        <w:rPr>
          <w:rFonts w:ascii="Orator15 BT" w:hAnsi="Orator15 BT" w:cs="Courier New"/>
          <w:sz w:val="20"/>
          <w:szCs w:val="20"/>
        </w:rPr>
      </w:pPr>
      <w:r w:rsidRPr="00A9372F">
        <w:rPr>
          <w:rFonts w:ascii="Orator15 BT" w:hAnsi="Orator15 BT" w:cs="Courier New"/>
          <w:sz w:val="20"/>
          <w:szCs w:val="20"/>
        </w:rPr>
        <w:t xml:space="preserve">   Despesa Total com Pessoal - TDP                                                                2.304.276,33                1,03</w:t>
      </w:r>
    </w:p>
    <w:p w:rsidR="00D77761" w:rsidRPr="00A9372F" w:rsidRDefault="00D77761" w:rsidP="00D77761">
      <w:pPr>
        <w:spacing w:after="40"/>
        <w:rPr>
          <w:rFonts w:ascii="Orator15 BT" w:hAnsi="Orator15 BT" w:cs="Courier New"/>
          <w:sz w:val="20"/>
          <w:szCs w:val="20"/>
        </w:rPr>
      </w:pPr>
      <w:r w:rsidRPr="00A9372F">
        <w:rPr>
          <w:rFonts w:ascii="Orator15 BT" w:hAnsi="Orator15 BT" w:cs="Courier New"/>
          <w:sz w:val="20"/>
          <w:szCs w:val="20"/>
        </w:rPr>
        <w:t xml:space="preserve">   Limite Máximo (Incisos I,II,III, art. 20 da LRF) -   6,00 %                                   13.405.160,50                6,00</w:t>
      </w:r>
    </w:p>
    <w:p w:rsidR="00D77761" w:rsidRPr="00A9372F" w:rsidRDefault="00D77761" w:rsidP="00D77761">
      <w:pPr>
        <w:spacing w:after="40"/>
        <w:rPr>
          <w:rFonts w:ascii="Orator15 BT" w:hAnsi="Orator15 BT" w:cs="Courier New"/>
          <w:sz w:val="20"/>
          <w:szCs w:val="20"/>
        </w:rPr>
      </w:pPr>
      <w:r w:rsidRPr="00A9372F">
        <w:rPr>
          <w:rFonts w:ascii="Orator15 BT" w:hAnsi="Orator15 BT" w:cs="Courier New"/>
          <w:sz w:val="20"/>
          <w:szCs w:val="20"/>
        </w:rPr>
        <w:t xml:space="preserve">   Limite Prudencial (§ Único, art. 22 da LRF) -   5,70 %                                        12.734.902,48                5,70</w:t>
      </w:r>
    </w:p>
    <w:p w:rsidR="00D77761" w:rsidRPr="00A9372F" w:rsidRDefault="00D77761" w:rsidP="00D77761">
      <w:pPr>
        <w:spacing w:after="40"/>
        <w:rPr>
          <w:rFonts w:ascii="Orator15 BT" w:hAnsi="Orator15 BT" w:cs="Courier New"/>
          <w:sz w:val="20"/>
          <w:szCs w:val="20"/>
        </w:rPr>
      </w:pPr>
      <w:r w:rsidRPr="00A9372F">
        <w:rPr>
          <w:rFonts w:ascii="Orator15 BT" w:hAnsi="Orator15 BT" w:cs="Courier New"/>
          <w:sz w:val="20"/>
          <w:szCs w:val="20"/>
        </w:rPr>
        <w:t xml:space="preserve">   Limite de Alerta (Inciso II do § 1º do art. 59 ) -  54,00 %                                   12.064.644,45               54,00</w:t>
      </w:r>
    </w:p>
    <w:p w:rsidR="00D77761" w:rsidRPr="00A9372F" w:rsidRDefault="00D77761" w:rsidP="00D77761">
      <w:pPr>
        <w:spacing w:after="40"/>
        <w:rPr>
          <w:rFonts w:ascii="Orator15 BT" w:hAnsi="Orator15 BT" w:cs="Courier New"/>
          <w:sz w:val="20"/>
          <w:szCs w:val="20"/>
        </w:rPr>
      </w:pPr>
      <w:r w:rsidRPr="00A9372F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</w:t>
      </w:r>
    </w:p>
    <w:p w:rsidR="00D77761" w:rsidRPr="00A9372F" w:rsidRDefault="00D77761" w:rsidP="00D77761">
      <w:pPr>
        <w:spacing w:after="40"/>
        <w:rPr>
          <w:rFonts w:ascii="Orator15 BT" w:hAnsi="Orator15 BT" w:cs="Courier New"/>
          <w:sz w:val="20"/>
          <w:szCs w:val="20"/>
        </w:rPr>
      </w:pPr>
    </w:p>
    <w:p w:rsidR="00D77761" w:rsidRPr="00A9372F" w:rsidRDefault="00D77761" w:rsidP="00D77761">
      <w:pPr>
        <w:spacing w:after="40"/>
        <w:rPr>
          <w:rFonts w:ascii="Orator15 BT" w:hAnsi="Orator15 BT" w:cs="Courier New"/>
          <w:sz w:val="20"/>
          <w:szCs w:val="20"/>
        </w:rPr>
      </w:pPr>
    </w:p>
    <w:p w:rsidR="00D77761" w:rsidRPr="00A9372F" w:rsidRDefault="00D77761" w:rsidP="00D77761">
      <w:pPr>
        <w:spacing w:after="40"/>
        <w:rPr>
          <w:rFonts w:ascii="Orator15 BT" w:hAnsi="Orator15 BT" w:cs="Courier New"/>
          <w:sz w:val="20"/>
          <w:szCs w:val="20"/>
        </w:rPr>
      </w:pPr>
    </w:p>
    <w:p w:rsidR="00D77761" w:rsidRPr="00A9372F" w:rsidRDefault="00D77761" w:rsidP="00D77761">
      <w:pPr>
        <w:spacing w:after="40"/>
        <w:rPr>
          <w:rFonts w:ascii="Orator15 BT" w:hAnsi="Orator15 BT" w:cs="Courier New"/>
          <w:sz w:val="20"/>
          <w:szCs w:val="20"/>
        </w:rPr>
      </w:pPr>
      <w:r w:rsidRPr="00A9372F">
        <w:rPr>
          <w:rFonts w:ascii="Orator15 BT" w:hAnsi="Orator15 BT" w:cs="Courier New"/>
          <w:sz w:val="20"/>
          <w:szCs w:val="20"/>
        </w:rPr>
        <w:t xml:space="preserve">         PRESIDENTE CÂMARA VEREADORES                 SECRETÁRIO MUNICIPAL FINANÇAS                    CHEFE DA CONTABILIDADE</w:t>
      </w:r>
    </w:p>
    <w:p w:rsidR="00D77761" w:rsidRPr="00A9372F" w:rsidRDefault="00D77761" w:rsidP="00D77761">
      <w:pPr>
        <w:spacing w:after="40"/>
        <w:rPr>
          <w:rFonts w:ascii="Orator15 BT" w:hAnsi="Orator15 BT" w:cs="Courier New"/>
          <w:sz w:val="20"/>
          <w:szCs w:val="20"/>
        </w:rPr>
      </w:pPr>
      <w:r w:rsidRPr="00A9372F">
        <w:rPr>
          <w:rFonts w:ascii="Orator15 BT" w:hAnsi="Orator15 BT" w:cs="Courier New"/>
          <w:sz w:val="20"/>
          <w:szCs w:val="20"/>
        </w:rPr>
        <w:t xml:space="preserve">               SANDRO TREVISAN                                BENAMI SPILKI                        GILMAR PAULUS-CRC/RS077452/O-5</w:t>
      </w:r>
    </w:p>
    <w:p w:rsidR="00D77761" w:rsidRPr="00A9372F" w:rsidRDefault="00D77761" w:rsidP="00D77761">
      <w:pPr>
        <w:spacing w:after="40"/>
        <w:rPr>
          <w:rFonts w:ascii="Orator15 BT" w:hAnsi="Orator15 BT" w:cs="Courier New"/>
          <w:sz w:val="20"/>
          <w:szCs w:val="20"/>
        </w:rPr>
      </w:pPr>
    </w:p>
    <w:p w:rsidR="00D77761" w:rsidRPr="00A9372F" w:rsidRDefault="00D77761" w:rsidP="00D77761">
      <w:pPr>
        <w:spacing w:after="40"/>
        <w:rPr>
          <w:rFonts w:ascii="Orator15 BT" w:hAnsi="Orator15 BT" w:cs="Courier New"/>
          <w:sz w:val="20"/>
          <w:szCs w:val="20"/>
        </w:rPr>
      </w:pPr>
      <w:r w:rsidRPr="00A9372F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                        </w:t>
      </w:r>
    </w:p>
    <w:sectPr w:rsidR="00D77761" w:rsidRPr="00A9372F" w:rsidSect="0054200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340" w:right="170" w:bottom="113" w:left="79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F3B" w:rsidRDefault="00DB5F3B">
      <w:r>
        <w:separator/>
      </w:r>
    </w:p>
  </w:endnote>
  <w:endnote w:type="continuationSeparator" w:id="0">
    <w:p w:rsidR="00DB5F3B" w:rsidRDefault="00DB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rator15 BT">
    <w:panose1 w:val="020D0409020203030204"/>
    <w:charset w:val="00"/>
    <w:family w:val="modern"/>
    <w:pitch w:val="fixed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>
    <w:pPr>
      <w:pStyle w:val="Rodap"/>
      <w:jc w:val="right"/>
    </w:pPr>
    <w:r>
      <w:rPr>
        <w:sz w:val="16"/>
        <w:szCs w:val="16"/>
      </w:rPr>
      <w:t xml:space="preserve">Fl.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9372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A9372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F3B" w:rsidRDefault="00DB5F3B">
      <w:r>
        <w:separator/>
      </w:r>
    </w:p>
  </w:footnote>
  <w:footnote w:type="continuationSeparator" w:id="0">
    <w:p w:rsidR="00DB5F3B" w:rsidRDefault="00DB5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DB5F3B">
    <w:pPr>
      <w:pStyle w:val="Cabealho"/>
      <w:ind w:right="964"/>
      <w:jc w:val="center"/>
      <w:rPr>
        <w:sz w:val="16"/>
        <w:szCs w:val="16"/>
        <w:lang w:eastAsia="pt-BR"/>
      </w:rPr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.5pt;height:34.5pt" filled="t">
          <v:fill opacity="0" color2="black"/>
          <v:imagedata r:id="rId1" o:title="" croptop="-40f" cropbottom="-40f" cropleft="-37f" cropright="-37f"/>
        </v:shape>
      </w:pict>
    </w:r>
  </w:p>
  <w:p w:rsidR="00C23393" w:rsidRDefault="00C23393">
    <w:pPr>
      <w:pStyle w:val="Cabealho"/>
      <w:ind w:right="964"/>
      <w:jc w:val="center"/>
      <w:rPr>
        <w:sz w:val="16"/>
        <w:szCs w:val="16"/>
        <w:lang w:eastAsia="pt-BR"/>
      </w:rPr>
    </w:pPr>
    <w:r>
      <w:rPr>
        <w:sz w:val="16"/>
        <w:szCs w:val="16"/>
        <w:lang w:eastAsia="pt-BR"/>
      </w:rPr>
      <w:t>MUNICÍPIO DE FARROUPILHA</w:t>
    </w:r>
  </w:p>
  <w:p w:rsidR="00C23393" w:rsidRDefault="00C23393">
    <w:pPr>
      <w:pStyle w:val="Cabealho"/>
      <w:ind w:right="964"/>
      <w:jc w:val="center"/>
    </w:pPr>
    <w:r>
      <w:rPr>
        <w:sz w:val="16"/>
        <w:szCs w:val="16"/>
        <w:lang w:eastAsia="pt-BR"/>
      </w:rPr>
      <w:t>Setor de Contabilidade Municipal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E48"/>
    <w:rsid w:val="00435548"/>
    <w:rsid w:val="004C4C69"/>
    <w:rsid w:val="00542009"/>
    <w:rsid w:val="0055033F"/>
    <w:rsid w:val="00937CAE"/>
    <w:rsid w:val="00A9372F"/>
    <w:rsid w:val="00C23393"/>
    <w:rsid w:val="00D77761"/>
    <w:rsid w:val="00DB5F3B"/>
    <w:rsid w:val="00F1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97F8DB8-616A-472A-A45E-3C2C6814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 Tusset</dc:creator>
  <cp:keywords/>
  <cp:lastModifiedBy>Raquel Flach</cp:lastModifiedBy>
  <cp:revision>3</cp:revision>
  <cp:lastPrinted>2017-08-10T14:00:00Z</cp:lastPrinted>
  <dcterms:created xsi:type="dcterms:W3CDTF">2019-05-29T17:16:00Z</dcterms:created>
  <dcterms:modified xsi:type="dcterms:W3CDTF">2019-05-29T17:18:00Z</dcterms:modified>
</cp:coreProperties>
</file>